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598" w:rsidRPr="00420598" w:rsidRDefault="00420598" w:rsidP="0042059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420598">
        <w:rPr>
          <w:rFonts w:ascii="Arial" w:eastAsia="Times New Roman" w:hAnsi="Arial" w:cs="Arial"/>
          <w:color w:val="000000"/>
          <w:kern w:val="36"/>
          <w:sz w:val="43"/>
          <w:szCs w:val="43"/>
        </w:rPr>
        <w:t>Перечни юридических лиц и ИП, поставляющих (реализующих) пищевые продукты и продовольственное сырьё в школу</w:t>
      </w:r>
    </w:p>
    <w:p w:rsidR="00420598" w:rsidRPr="00420598" w:rsidRDefault="00420598" w:rsidP="0042059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Поставщик: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>Общество с ограниченной ответственностью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 xml:space="preserve">«Гарант </w:t>
      </w:r>
      <w:proofErr w:type="spellStart"/>
      <w:r w:rsidRPr="00420598">
        <w:rPr>
          <w:rFonts w:ascii="Arial" w:eastAsia="Times New Roman" w:hAnsi="Arial" w:cs="Arial"/>
          <w:color w:val="000000"/>
          <w:sz w:val="18"/>
          <w:szCs w:val="18"/>
        </w:rPr>
        <w:t>продукт+</w:t>
      </w:r>
      <w:proofErr w:type="spellEnd"/>
      <w:r w:rsidRPr="00420598">
        <w:rPr>
          <w:rFonts w:ascii="Arial" w:eastAsia="Times New Roman" w:hAnsi="Arial" w:cs="Arial"/>
          <w:color w:val="000000"/>
          <w:sz w:val="18"/>
          <w:szCs w:val="18"/>
        </w:rPr>
        <w:t>»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>ИНН 1656063060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>КПП 165601001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>ОГРН 1121690015369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>ОКПО 38725266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>Юридический адрес: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>420076, г. Казань, ул. Залесная д.2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>Фактический адрес: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>420076, г. Казань, ул. Залесная д.2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>Банковские реквизиты: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proofErr w:type="gramStart"/>
      <w:r w:rsidRPr="00420598">
        <w:rPr>
          <w:rFonts w:ascii="Arial" w:eastAsia="Times New Roman" w:hAnsi="Arial" w:cs="Arial"/>
          <w:color w:val="000000"/>
          <w:sz w:val="18"/>
          <w:szCs w:val="18"/>
        </w:rPr>
        <w:t>р</w:t>
      </w:r>
      <w:proofErr w:type="spellEnd"/>
      <w:proofErr w:type="gramEnd"/>
      <w:r w:rsidRPr="00420598">
        <w:rPr>
          <w:rFonts w:ascii="Arial" w:eastAsia="Times New Roman" w:hAnsi="Arial" w:cs="Arial"/>
          <w:color w:val="000000"/>
          <w:sz w:val="18"/>
          <w:szCs w:val="18"/>
        </w:rPr>
        <w:t>/с 40702810062260005330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>в Отделении «Банк Татарстан»№8610 г. Казань,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>к/с 30101810600000000603,</w:t>
      </w:r>
    </w:p>
    <w:p w:rsidR="00420598" w:rsidRPr="00420598" w:rsidRDefault="00420598" w:rsidP="0042059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20598">
        <w:rPr>
          <w:rFonts w:ascii="Arial" w:eastAsia="Times New Roman" w:hAnsi="Arial" w:cs="Arial"/>
          <w:color w:val="000000"/>
          <w:sz w:val="18"/>
          <w:szCs w:val="18"/>
        </w:rPr>
        <w:t>БИК 049205603</w:t>
      </w:r>
    </w:p>
    <w:p w:rsidR="006D3D93" w:rsidRDefault="006D3D93"/>
    <w:sectPr w:rsidR="006D3D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20598"/>
    <w:rsid w:val="00420598"/>
    <w:rsid w:val="006D3D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205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059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20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5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07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8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>Microsoft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2</cp:revision>
  <dcterms:created xsi:type="dcterms:W3CDTF">2024-04-02T20:22:00Z</dcterms:created>
  <dcterms:modified xsi:type="dcterms:W3CDTF">2024-04-02T20:23:00Z</dcterms:modified>
</cp:coreProperties>
</file>